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29E" w:rsidRDefault="00DF3C66" w:rsidP="00DF3C66">
      <w:pPr>
        <w:jc w:val="center"/>
        <w:rPr>
          <w:sz w:val="44"/>
          <w:szCs w:val="44"/>
          <w:rtl/>
          <w:lang w:bidi="fa-IR"/>
        </w:rPr>
      </w:pPr>
      <w:r>
        <w:rPr>
          <w:rFonts w:hint="cs"/>
          <w:sz w:val="44"/>
          <w:szCs w:val="44"/>
          <w:rtl/>
          <w:lang w:bidi="fa-IR"/>
        </w:rPr>
        <w:t xml:space="preserve"> به نام خدا</w:t>
      </w:r>
    </w:p>
    <w:p w:rsidR="00DF3C66" w:rsidRDefault="00DF3C66" w:rsidP="00DF3C66">
      <w:pPr>
        <w:jc w:val="right"/>
        <w:rPr>
          <w:sz w:val="44"/>
          <w:szCs w:val="44"/>
          <w:rtl/>
          <w:lang w:bidi="fa-IR"/>
        </w:rPr>
      </w:pPr>
      <w:r>
        <w:rPr>
          <w:rFonts w:hint="cs"/>
          <w:sz w:val="44"/>
          <w:szCs w:val="44"/>
          <w:rtl/>
          <w:lang w:bidi="fa-IR"/>
        </w:rPr>
        <w:t>در این فایل میخواهم برای شما به تقاطع خطوط گن فن که اهمیت بیشتری از دیگر تقاطع های ایجاد شده برخوردارند بپردازم.</w:t>
      </w:r>
    </w:p>
    <w:p w:rsidR="00DF3C66" w:rsidRDefault="00DF3C66" w:rsidP="00DF3C66">
      <w:pPr>
        <w:jc w:val="right"/>
        <w:rPr>
          <w:sz w:val="44"/>
          <w:szCs w:val="44"/>
          <w:rtl/>
          <w:lang w:bidi="fa-IR"/>
        </w:rPr>
      </w:pPr>
      <w:r>
        <w:rPr>
          <w:rFonts w:hint="cs"/>
          <w:sz w:val="44"/>
          <w:szCs w:val="44"/>
          <w:rtl/>
          <w:lang w:bidi="fa-IR"/>
        </w:rPr>
        <w:t>همان طور که میدونید گن فن مور استفاده ما دارای 9 خط است و اگر دو گن فن رسم کنیم که بهم برخورد کنند و از تقاطع خطوط ان ها استفاده کنیم تعداد خطوطی که به ما میدهند زیاد میشوند و بعضا ممکن است باعث گیج شدن ما و شلوغ شدن چارت ما بشند</w:t>
      </w:r>
    </w:p>
    <w:p w:rsidR="00DF3C66" w:rsidRDefault="00D24768" w:rsidP="00DF3C66">
      <w:pPr>
        <w:jc w:val="right"/>
        <w:rPr>
          <w:sz w:val="44"/>
          <w:szCs w:val="44"/>
          <w:rtl/>
          <w:lang w:bidi="fa-IR"/>
        </w:rPr>
      </w:pPr>
      <w:r>
        <w:rPr>
          <w:rFonts w:hint="cs"/>
          <w:sz w:val="44"/>
          <w:szCs w:val="44"/>
          <w:rtl/>
          <w:lang w:bidi="fa-IR"/>
        </w:rPr>
        <w:t>خ</w:t>
      </w:r>
      <w:r w:rsidR="00DF3C66">
        <w:rPr>
          <w:rFonts w:hint="cs"/>
          <w:sz w:val="44"/>
          <w:szCs w:val="44"/>
          <w:rtl/>
          <w:lang w:bidi="fa-IR"/>
        </w:rPr>
        <w:t>ب چاره چیست؟</w:t>
      </w:r>
    </w:p>
    <w:p w:rsidR="00DF3C66" w:rsidRDefault="00DF3C66" w:rsidP="00DF3C66">
      <w:pPr>
        <w:ind w:left="720"/>
        <w:jc w:val="right"/>
        <w:rPr>
          <w:sz w:val="44"/>
          <w:szCs w:val="44"/>
          <w:rtl/>
          <w:lang w:bidi="fa-IR"/>
        </w:rPr>
      </w:pPr>
      <w:r>
        <w:rPr>
          <w:rFonts w:hint="cs"/>
          <w:sz w:val="44"/>
          <w:szCs w:val="44"/>
          <w:rtl/>
          <w:lang w:bidi="fa-IR"/>
        </w:rPr>
        <w:t>اولین چاره ما استفاده از تقاطع خطوط هم نام هست یعنی زمانی که دو خط 2-1 بهم برخورد داشتند در ان نقطه یک خط افقی بگذاریم و کاری به تقاطع خط 2-1 با خطوط دیگر3-1 / 4-1  / 8-1  نداشته باشیم . و برای خطوط دیگر نیز به همین ترتیب برخورد میکنیم.</w:t>
      </w:r>
    </w:p>
    <w:p w:rsidR="00CE724D" w:rsidRDefault="00DF3C66" w:rsidP="00DF3C66">
      <w:pPr>
        <w:ind w:left="720"/>
        <w:jc w:val="right"/>
        <w:rPr>
          <w:sz w:val="44"/>
          <w:szCs w:val="44"/>
          <w:rtl/>
          <w:lang w:bidi="fa-IR"/>
        </w:rPr>
      </w:pPr>
      <w:r>
        <w:rPr>
          <w:rFonts w:hint="cs"/>
          <w:sz w:val="44"/>
          <w:szCs w:val="44"/>
          <w:rtl/>
          <w:lang w:bidi="fa-IR"/>
        </w:rPr>
        <w:t>به این ترتیب</w:t>
      </w:r>
      <w:r w:rsidR="00CE724D">
        <w:rPr>
          <w:rFonts w:hint="cs"/>
          <w:sz w:val="44"/>
          <w:szCs w:val="44"/>
          <w:rtl/>
          <w:lang w:bidi="fa-IR"/>
        </w:rPr>
        <w:t xml:space="preserve"> تعداد خطوط حمایت و مقاومتی که در چارت میکشیم بسیار کم میشوند.</w:t>
      </w:r>
    </w:p>
    <w:p w:rsidR="00CE724D" w:rsidRDefault="00CE724D" w:rsidP="00DF3C66">
      <w:pPr>
        <w:ind w:left="720"/>
        <w:jc w:val="right"/>
        <w:rPr>
          <w:sz w:val="44"/>
          <w:szCs w:val="44"/>
          <w:rtl/>
          <w:lang w:bidi="fa-IR"/>
        </w:rPr>
      </w:pPr>
    </w:p>
    <w:p w:rsidR="00CE724D" w:rsidRDefault="00CE724D" w:rsidP="00DF3C66">
      <w:pPr>
        <w:ind w:left="720"/>
        <w:jc w:val="right"/>
        <w:rPr>
          <w:sz w:val="44"/>
          <w:szCs w:val="44"/>
          <w:rtl/>
          <w:lang w:bidi="fa-IR"/>
        </w:rPr>
      </w:pPr>
    </w:p>
    <w:p w:rsidR="00CE724D" w:rsidRDefault="00CE724D" w:rsidP="00DF3C66">
      <w:pPr>
        <w:ind w:left="720"/>
        <w:jc w:val="right"/>
        <w:rPr>
          <w:sz w:val="44"/>
          <w:szCs w:val="44"/>
          <w:rtl/>
          <w:lang w:bidi="fa-IR"/>
        </w:rPr>
      </w:pPr>
    </w:p>
    <w:p w:rsidR="00CE724D" w:rsidRDefault="00CE724D" w:rsidP="00DF3C66">
      <w:pPr>
        <w:ind w:left="720"/>
        <w:jc w:val="right"/>
        <w:rPr>
          <w:sz w:val="44"/>
          <w:szCs w:val="44"/>
          <w:rtl/>
          <w:lang w:bidi="fa-IR"/>
        </w:rPr>
      </w:pPr>
    </w:p>
    <w:p w:rsidR="00CE724D" w:rsidRDefault="00142DE7" w:rsidP="00DF3C66">
      <w:pPr>
        <w:ind w:left="720"/>
        <w:jc w:val="right"/>
        <w:rPr>
          <w:sz w:val="44"/>
          <w:szCs w:val="44"/>
          <w:rtl/>
          <w:lang w:bidi="fa-IR"/>
        </w:rPr>
      </w:pPr>
      <w:r>
        <w:rPr>
          <w:sz w:val="44"/>
          <w:szCs w:val="44"/>
          <w:lang w:bidi="fa-I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54.4pt">
            <v:imagedata r:id="rId4" o:title="حمایت"/>
          </v:shape>
        </w:pict>
      </w:r>
    </w:p>
    <w:p w:rsidR="00DF3C66" w:rsidRDefault="00CE724D" w:rsidP="00CE724D">
      <w:pPr>
        <w:ind w:left="720"/>
        <w:jc w:val="right"/>
        <w:rPr>
          <w:sz w:val="44"/>
          <w:szCs w:val="44"/>
          <w:rtl/>
          <w:lang w:bidi="fa-IR"/>
        </w:rPr>
      </w:pPr>
      <w:r>
        <w:rPr>
          <w:rFonts w:hint="cs"/>
          <w:sz w:val="44"/>
          <w:szCs w:val="44"/>
          <w:rtl/>
          <w:lang w:bidi="fa-IR"/>
        </w:rPr>
        <w:t xml:space="preserve"> در شکل هم تمام خطوط براتون نام گذاری کردم و میبینید که تقاطع خطوط هم نام بسیار تاثییر گذار هستند برای مثال خطی که از تقاطع خط 1.4 گن فن صعودی و 1.4 گن فن نزولی ما گرفته شده به خوبی قیمت را رو به بالا هدایت کرده.</w:t>
      </w:r>
    </w:p>
    <w:p w:rsidR="00F000E1" w:rsidRDefault="00F000E1" w:rsidP="00CE724D">
      <w:pPr>
        <w:ind w:left="720"/>
        <w:jc w:val="right"/>
        <w:rPr>
          <w:sz w:val="44"/>
          <w:szCs w:val="44"/>
          <w:rtl/>
          <w:lang w:bidi="fa-IR"/>
        </w:rPr>
      </w:pPr>
      <w:r>
        <w:rPr>
          <w:rFonts w:hint="cs"/>
          <w:sz w:val="44"/>
          <w:szCs w:val="44"/>
          <w:rtl/>
          <w:lang w:bidi="fa-IR"/>
        </w:rPr>
        <w:t>----------------------------------------------------------</w:t>
      </w:r>
    </w:p>
    <w:p w:rsidR="00CE724D" w:rsidRDefault="00CE724D" w:rsidP="00CE724D">
      <w:pPr>
        <w:ind w:left="720"/>
        <w:jc w:val="right"/>
        <w:rPr>
          <w:sz w:val="44"/>
          <w:szCs w:val="44"/>
          <w:rtl/>
          <w:lang w:bidi="fa-IR"/>
        </w:rPr>
      </w:pPr>
      <w:r>
        <w:rPr>
          <w:rFonts w:hint="cs"/>
          <w:sz w:val="44"/>
          <w:szCs w:val="44"/>
          <w:rtl/>
          <w:lang w:bidi="fa-IR"/>
        </w:rPr>
        <w:t>روش دوم = در این روش ابتدا خطوطی که از طریق روش اول رسم میشوند را رسم میکنیم و سپس خطوطی که از تقاطع</w:t>
      </w:r>
      <w:r w:rsidRPr="00D24768">
        <w:rPr>
          <w:rFonts w:hint="cs"/>
          <w:b/>
          <w:bCs/>
          <w:sz w:val="44"/>
          <w:szCs w:val="44"/>
          <w:u w:val="single"/>
          <w:rtl/>
          <w:lang w:bidi="fa-IR"/>
        </w:rPr>
        <w:t xml:space="preserve"> خطوطی که مضرب</w:t>
      </w:r>
      <w:r>
        <w:rPr>
          <w:rFonts w:hint="cs"/>
          <w:sz w:val="44"/>
          <w:szCs w:val="44"/>
          <w:rtl/>
          <w:lang w:bidi="fa-IR"/>
        </w:rPr>
        <w:t xml:space="preserve"> هم میشوند را رسم میکنیم</w:t>
      </w:r>
      <w:r w:rsidR="00D24768">
        <w:rPr>
          <w:rFonts w:hint="cs"/>
          <w:sz w:val="44"/>
          <w:szCs w:val="44"/>
          <w:rtl/>
          <w:lang w:bidi="fa-IR"/>
        </w:rPr>
        <w:t>.</w:t>
      </w:r>
      <w:bookmarkStart w:id="0" w:name="_GoBack"/>
      <w:bookmarkEnd w:id="0"/>
      <w:r>
        <w:rPr>
          <w:rFonts w:hint="cs"/>
          <w:sz w:val="44"/>
          <w:szCs w:val="44"/>
          <w:rtl/>
          <w:lang w:bidi="fa-IR"/>
        </w:rPr>
        <w:t xml:space="preserve"> </w:t>
      </w:r>
    </w:p>
    <w:p w:rsidR="00CE724D" w:rsidRDefault="00CE724D" w:rsidP="00CE724D">
      <w:pPr>
        <w:ind w:left="720"/>
        <w:jc w:val="right"/>
        <w:rPr>
          <w:sz w:val="44"/>
          <w:szCs w:val="44"/>
          <w:rtl/>
          <w:lang w:bidi="fa-IR"/>
        </w:rPr>
      </w:pPr>
      <w:r>
        <w:rPr>
          <w:rFonts w:hint="cs"/>
          <w:sz w:val="44"/>
          <w:szCs w:val="44"/>
          <w:rtl/>
          <w:lang w:bidi="fa-IR"/>
        </w:rPr>
        <w:t xml:space="preserve">یعنی چی؟ یعنی </w:t>
      </w:r>
      <w:r w:rsidR="00F000E1">
        <w:rPr>
          <w:rFonts w:hint="cs"/>
          <w:sz w:val="44"/>
          <w:szCs w:val="44"/>
          <w:rtl/>
          <w:lang w:bidi="fa-IR"/>
        </w:rPr>
        <w:t xml:space="preserve">تقاطع </w:t>
      </w:r>
      <w:r>
        <w:rPr>
          <w:rFonts w:hint="cs"/>
          <w:sz w:val="44"/>
          <w:szCs w:val="44"/>
          <w:rtl/>
          <w:lang w:bidi="fa-IR"/>
        </w:rPr>
        <w:t xml:space="preserve">خط 1.2 و 1.4 را میتوان رسم کرد یا 1.2 و 1.8 یا 1.4 و 1.8 پیشنهاد من این هست زمانی از این روش استفاده کنید که موج انتخابی شما برای رسم گن فن یک </w:t>
      </w:r>
      <w:r w:rsidRPr="00F000E1">
        <w:rPr>
          <w:rFonts w:hint="cs"/>
          <w:b/>
          <w:bCs/>
          <w:sz w:val="44"/>
          <w:szCs w:val="44"/>
          <w:u w:val="single"/>
          <w:rtl/>
          <w:lang w:bidi="fa-IR"/>
        </w:rPr>
        <w:t xml:space="preserve">موج بسیار بزرگ </w:t>
      </w:r>
      <w:r>
        <w:rPr>
          <w:rFonts w:hint="cs"/>
          <w:sz w:val="44"/>
          <w:szCs w:val="44"/>
          <w:rtl/>
          <w:lang w:bidi="fa-IR"/>
        </w:rPr>
        <w:t xml:space="preserve">باشد چون تعداد خطوطی که میتوان در این </w:t>
      </w:r>
      <w:r>
        <w:rPr>
          <w:rFonts w:hint="cs"/>
          <w:sz w:val="44"/>
          <w:szCs w:val="44"/>
          <w:rtl/>
          <w:lang w:bidi="fa-IR"/>
        </w:rPr>
        <w:lastRenderedPageBreak/>
        <w:t>روش رسم کرد تقریبا زیاد هست و اگر در موج کوچک استفاده شود باعث شلوغ شدن چارت میشود.</w:t>
      </w:r>
    </w:p>
    <w:p w:rsidR="00142DE7" w:rsidRDefault="00142DE7" w:rsidP="00CE724D">
      <w:pPr>
        <w:ind w:left="720"/>
        <w:jc w:val="right"/>
        <w:rPr>
          <w:sz w:val="44"/>
          <w:szCs w:val="44"/>
          <w:rtl/>
          <w:lang w:bidi="fa-IR"/>
        </w:rPr>
      </w:pPr>
    </w:p>
    <w:p w:rsidR="00142DE7" w:rsidRDefault="00142DE7" w:rsidP="00CE724D">
      <w:pPr>
        <w:ind w:left="720"/>
        <w:jc w:val="right"/>
        <w:rPr>
          <w:sz w:val="44"/>
          <w:szCs w:val="44"/>
          <w:rtl/>
          <w:lang w:bidi="fa-IR"/>
        </w:rPr>
      </w:pPr>
    </w:p>
    <w:p w:rsidR="00142DE7" w:rsidRDefault="00142DE7" w:rsidP="00CE724D">
      <w:pPr>
        <w:ind w:left="720"/>
        <w:jc w:val="right"/>
        <w:rPr>
          <w:sz w:val="44"/>
          <w:szCs w:val="44"/>
          <w:rtl/>
          <w:lang w:bidi="fa-IR"/>
        </w:rPr>
      </w:pPr>
    </w:p>
    <w:p w:rsidR="00142DE7" w:rsidRDefault="00142DE7" w:rsidP="00CE724D">
      <w:pPr>
        <w:ind w:left="720"/>
        <w:jc w:val="right"/>
        <w:rPr>
          <w:sz w:val="44"/>
          <w:szCs w:val="44"/>
          <w:rtl/>
          <w:lang w:bidi="fa-IR"/>
        </w:rPr>
      </w:pPr>
    </w:p>
    <w:p w:rsidR="00142DE7" w:rsidRDefault="00142DE7" w:rsidP="00CE724D">
      <w:pPr>
        <w:ind w:left="720"/>
        <w:jc w:val="right"/>
        <w:rPr>
          <w:sz w:val="44"/>
          <w:szCs w:val="44"/>
          <w:rtl/>
          <w:lang w:bidi="fa-IR"/>
        </w:rPr>
      </w:pPr>
    </w:p>
    <w:p w:rsidR="00142DE7" w:rsidRDefault="00142DE7" w:rsidP="00CE724D">
      <w:pPr>
        <w:ind w:left="720"/>
        <w:jc w:val="right"/>
        <w:rPr>
          <w:sz w:val="44"/>
          <w:szCs w:val="44"/>
          <w:rtl/>
          <w:lang w:bidi="fa-IR"/>
        </w:rPr>
      </w:pPr>
      <w:r>
        <w:rPr>
          <w:sz w:val="44"/>
          <w:szCs w:val="44"/>
          <w:lang w:bidi="fa-IR"/>
        </w:rPr>
        <w:pict>
          <v:shape id="_x0000_i1026" type="#_x0000_t75" style="width:468pt;height:219.6pt">
            <v:imagedata r:id="rId5" o:title="3"/>
          </v:shape>
        </w:pict>
      </w:r>
    </w:p>
    <w:p w:rsidR="00142DE7" w:rsidRDefault="00142DE7" w:rsidP="00CE724D">
      <w:pPr>
        <w:ind w:left="720"/>
        <w:jc w:val="right"/>
        <w:rPr>
          <w:rFonts w:hint="cs"/>
          <w:sz w:val="44"/>
          <w:szCs w:val="44"/>
          <w:rtl/>
          <w:lang w:bidi="fa-IR"/>
        </w:rPr>
      </w:pPr>
      <w:r>
        <w:rPr>
          <w:rFonts w:hint="cs"/>
          <w:sz w:val="44"/>
          <w:szCs w:val="44"/>
          <w:rtl/>
          <w:lang w:bidi="fa-IR"/>
        </w:rPr>
        <w:t xml:space="preserve">همان طور که مشاهده میکنید رسم بر روی یک  موج بسیار بزرگ انجام شده و زمانی که شما وارد تایم پایین تر برای پیدا کردن نقاط ورود بری(در فیلم کامل توضیح داده شده) </w:t>
      </w:r>
    </w:p>
    <w:p w:rsidR="00142DE7" w:rsidRDefault="00142DE7" w:rsidP="00CE724D">
      <w:pPr>
        <w:ind w:left="720"/>
        <w:jc w:val="right"/>
        <w:rPr>
          <w:rFonts w:hint="cs"/>
          <w:sz w:val="44"/>
          <w:szCs w:val="44"/>
          <w:rtl/>
          <w:lang w:bidi="fa-IR"/>
        </w:rPr>
      </w:pPr>
      <w:r>
        <w:rPr>
          <w:rFonts w:hint="cs"/>
          <w:sz w:val="44"/>
          <w:szCs w:val="44"/>
          <w:rtl/>
          <w:lang w:bidi="fa-IR"/>
        </w:rPr>
        <w:t>این خطوط دیگر اذیت نمیکند و چارت شما شلوغ نمی باشد.</w:t>
      </w:r>
    </w:p>
    <w:p w:rsidR="00142DE7" w:rsidRDefault="00142DE7" w:rsidP="00CE724D">
      <w:pPr>
        <w:ind w:left="720"/>
        <w:jc w:val="right"/>
        <w:rPr>
          <w:sz w:val="44"/>
          <w:szCs w:val="44"/>
          <w:rtl/>
          <w:lang w:bidi="fa-IR"/>
        </w:rPr>
      </w:pPr>
    </w:p>
    <w:p w:rsidR="00F000E1" w:rsidRDefault="00F000E1" w:rsidP="00CE724D">
      <w:pPr>
        <w:pBdr>
          <w:top w:val="single" w:sz="6" w:space="1" w:color="auto"/>
          <w:bottom w:val="single" w:sz="6" w:space="1" w:color="auto"/>
        </w:pBdr>
        <w:ind w:left="720"/>
        <w:jc w:val="right"/>
        <w:rPr>
          <w:sz w:val="44"/>
          <w:szCs w:val="44"/>
          <w:rtl/>
          <w:lang w:bidi="fa-IR"/>
        </w:rPr>
      </w:pPr>
      <w:r>
        <w:rPr>
          <w:rFonts w:hint="cs"/>
          <w:sz w:val="44"/>
          <w:szCs w:val="44"/>
          <w:rtl/>
          <w:lang w:bidi="fa-IR"/>
        </w:rPr>
        <w:lastRenderedPageBreak/>
        <w:t>یک نکته دیگر=اگر نمیخواهی چارتت شلوغ باشه میتونی اصلا خطوط رسم نکنی و فقط موس رو جایی که قیمت هست بگیری بندازی ببین در راستای افقی ایا تقاطع مهمی داریم یا نه اینم یک پیشنهاد برای دوستانی که با چارت های شلوغ مشکل دارند(از جمله خودم).</w:t>
      </w:r>
    </w:p>
    <w:p w:rsidR="00F000E1" w:rsidRDefault="00F000E1" w:rsidP="00F000E1">
      <w:pPr>
        <w:pBdr>
          <w:bottom w:val="single" w:sz="6" w:space="1" w:color="auto"/>
          <w:between w:val="single" w:sz="6" w:space="1" w:color="auto"/>
        </w:pBdr>
        <w:ind w:left="720"/>
        <w:jc w:val="right"/>
        <w:rPr>
          <w:sz w:val="44"/>
          <w:szCs w:val="44"/>
          <w:rtl/>
          <w:lang w:bidi="fa-IR"/>
        </w:rPr>
      </w:pPr>
      <w:r w:rsidRPr="00C76C88">
        <w:rPr>
          <w:rFonts w:hint="cs"/>
          <w:sz w:val="44"/>
          <w:szCs w:val="44"/>
          <w:highlight w:val="yellow"/>
          <w:rtl/>
          <w:lang w:bidi="fa-IR"/>
        </w:rPr>
        <w:t>نکته بعدی= خط 1.2 و2.1 خطوطی بسیار مهم هستند و گاهی اوقات تقاطع ان ها با هر خطی میتواند مفید و قابل استفاده باشد.</w:t>
      </w:r>
    </w:p>
    <w:p w:rsidR="00F000E1" w:rsidRDefault="00142DE7" w:rsidP="00F000E1">
      <w:pPr>
        <w:ind w:left="720"/>
        <w:jc w:val="right"/>
        <w:rPr>
          <w:sz w:val="44"/>
          <w:szCs w:val="44"/>
          <w:rtl/>
          <w:lang w:bidi="fa-IR"/>
        </w:rPr>
      </w:pPr>
      <w:r w:rsidRPr="00142DE7">
        <w:rPr>
          <w:rFonts w:hint="cs"/>
          <w:sz w:val="44"/>
          <w:szCs w:val="44"/>
          <w:highlight w:val="yellow"/>
          <w:u w:val="single"/>
          <w:rtl/>
          <w:lang w:bidi="fa-IR"/>
        </w:rPr>
        <w:t>سوپر نکته</w:t>
      </w:r>
      <w:r>
        <w:rPr>
          <w:rFonts w:hint="cs"/>
          <w:sz w:val="44"/>
          <w:szCs w:val="44"/>
          <w:u w:val="single"/>
          <w:rtl/>
          <w:lang w:bidi="fa-IR"/>
        </w:rPr>
        <w:t>:</w:t>
      </w:r>
      <w:r>
        <w:rPr>
          <w:rFonts w:hint="cs"/>
          <w:sz w:val="44"/>
          <w:szCs w:val="44"/>
          <w:rtl/>
          <w:lang w:bidi="fa-IR"/>
        </w:rPr>
        <w:t>شما در رسم تقاطع های خطوط گن فن با استفاده از مربع</w:t>
      </w:r>
      <w:r>
        <w:rPr>
          <w:rFonts w:hint="cs"/>
          <w:sz w:val="44"/>
          <w:szCs w:val="44"/>
          <w:highlight w:val="yellow"/>
          <w:lang w:bidi="fa-IR"/>
        </w:rPr>
        <w:pict>
          <v:shape id="_x0000_i1027" type="#_x0000_t75" style="width:468pt;height:220.8pt">
            <v:imagedata r:id="rId6" o:title="1"/>
          </v:shape>
        </w:pict>
      </w:r>
    </w:p>
    <w:p w:rsidR="00142DE7" w:rsidRDefault="00142DE7" w:rsidP="00F000E1">
      <w:pPr>
        <w:pBdr>
          <w:bottom w:val="single" w:sz="6" w:space="1" w:color="auto"/>
        </w:pBdr>
        <w:ind w:left="720"/>
        <w:jc w:val="right"/>
        <w:rPr>
          <w:rFonts w:hint="cs"/>
          <w:sz w:val="44"/>
          <w:szCs w:val="44"/>
          <w:rtl/>
          <w:lang w:bidi="fa-IR"/>
        </w:rPr>
      </w:pPr>
      <w:r>
        <w:rPr>
          <w:rFonts w:hint="cs"/>
          <w:sz w:val="44"/>
          <w:szCs w:val="44"/>
          <w:rtl/>
          <w:lang w:bidi="fa-IR"/>
        </w:rPr>
        <w:t>منظور این رسم هست-</w:t>
      </w:r>
      <w:r>
        <w:rPr>
          <w:rFonts w:hint="cs"/>
          <w:b/>
          <w:bCs/>
          <w:sz w:val="44"/>
          <w:szCs w:val="44"/>
          <w:u w:val="single"/>
          <w:rtl/>
          <w:lang w:bidi="fa-IR"/>
        </w:rPr>
        <w:t>باید</w:t>
      </w:r>
      <w:r>
        <w:rPr>
          <w:rFonts w:hint="cs"/>
          <w:sz w:val="44"/>
          <w:szCs w:val="44"/>
          <w:rtl/>
          <w:lang w:bidi="fa-IR"/>
        </w:rPr>
        <w:t xml:space="preserve"> از روش استفاده از مضارب اعدادی(در فیلم کاملا توضیح داده شده) بروی چون که اگر بخواهی فقط از از تقاطع خطوط هم نام استفاده کنی فقط یک </w:t>
      </w:r>
      <w:r>
        <w:rPr>
          <w:rFonts w:hint="cs"/>
          <w:sz w:val="44"/>
          <w:szCs w:val="44"/>
          <w:rtl/>
          <w:lang w:bidi="fa-IR"/>
        </w:rPr>
        <w:lastRenderedPageBreak/>
        <w:t>خط میتوانی رسم کنی زیرا تمامی تقاطع خطوط همنام با یک یک خط به یک دیگر وصل میشوند(در فیلم نشان داده شده)</w:t>
      </w:r>
    </w:p>
    <w:p w:rsidR="00142DE7" w:rsidRPr="00142DE7" w:rsidRDefault="00142DE7" w:rsidP="00F000E1">
      <w:pPr>
        <w:ind w:left="720"/>
        <w:jc w:val="right"/>
        <w:rPr>
          <w:sz w:val="44"/>
          <w:szCs w:val="44"/>
          <w:rtl/>
          <w:lang w:bidi="fa-IR"/>
        </w:rPr>
      </w:pPr>
    </w:p>
    <w:sectPr w:rsidR="00142DE7" w:rsidRPr="00142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C66"/>
    <w:rsid w:val="00142DE7"/>
    <w:rsid w:val="00C76C88"/>
    <w:rsid w:val="00CE724D"/>
    <w:rsid w:val="00D24768"/>
    <w:rsid w:val="00DE029E"/>
    <w:rsid w:val="00DF3C66"/>
    <w:rsid w:val="00F00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DD8BB"/>
  <w15:chartTrackingRefBased/>
  <w15:docId w15:val="{3C29EBAF-3C0F-4522-B76B-5499973F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Gerdoo.net</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homayoon farzane</dc:creator>
  <cp:keywords/>
  <dc:description/>
  <cp:lastModifiedBy>homayoon farzane</cp:lastModifiedBy>
  <cp:revision>4</cp:revision>
  <dcterms:created xsi:type="dcterms:W3CDTF">2020-09-30T10:41:00Z</dcterms:created>
  <dcterms:modified xsi:type="dcterms:W3CDTF">2020-09-30T15:18:00Z</dcterms:modified>
</cp:coreProperties>
</file>